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E" w:rsidRPr="008117FE" w:rsidRDefault="008117FE" w:rsidP="000C07F7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Ngày soạn:</w:t>
      </w:r>
    </w:p>
    <w:p w:rsidR="008117FE" w:rsidRPr="008117FE" w:rsidRDefault="008117FE" w:rsidP="000C07F7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Ngày giảng:</w:t>
      </w:r>
    </w:p>
    <w:p w:rsidR="008117FE" w:rsidRPr="008117FE" w:rsidRDefault="008117FE" w:rsidP="000C07F7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TUẦN 29</w:t>
      </w:r>
    </w:p>
    <w:p w:rsidR="008117FE" w:rsidRPr="008117FE" w:rsidRDefault="008117FE" w:rsidP="000C07F7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ÔN TẬP TĐN SỐ 7, SỐ 8</w:t>
      </w:r>
    </w:p>
    <w:p w:rsidR="008117FE" w:rsidRPr="008117FE" w:rsidRDefault="008117FE" w:rsidP="000C07F7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NGHE NHẠC</w:t>
      </w:r>
    </w:p>
    <w:p w:rsidR="008117FE" w:rsidRPr="008117FE" w:rsidRDefault="008117FE" w:rsidP="000C07F7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I/ MỤC TIÊU: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đọc nhạc, hát lời bài TĐN số 7, số 8 kết hợp gõ phách và đánh nhịp.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Trình bày 2 bài TĐN theo nhóm, cá nhân.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nghe bài hát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Khi tóc thầy bạc trắng,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sáng tác của nhạc sĩ Trần Đức.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II/ ĐỒ DÙNG DẠY HỌC: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Nhạc cụ quen dùng  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Đàn giai điệu bài TĐN số 7, số 8.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Đàn giai điệu, đệm đàn và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Khi tóc thầy bạc trắng.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III/ CÁC HOẠT ĐỘNG DẠY VÀ HỌC:</w:t>
      </w:r>
    </w:p>
    <w:p w:rsidR="008117FE" w:rsidRPr="008117FE" w:rsidRDefault="008117FE" w:rsidP="000C07F7">
      <w:pPr>
        <w:pStyle w:val="BodyText"/>
        <w:spacing w:line="40" w:lineRule="atLeast"/>
        <w:ind w:right="0" w:firstLine="72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>1. Ổn định tổ chức: ( 1’) Nhắc HS sửa tư thế ngồi ngay ngắn</w:t>
      </w:r>
    </w:p>
    <w:p w:rsidR="008117FE" w:rsidRPr="008117FE" w:rsidRDefault="008117FE" w:rsidP="000C07F7">
      <w:pPr>
        <w:pStyle w:val="BodyText"/>
        <w:spacing w:line="40" w:lineRule="atLeast"/>
        <w:ind w:right="0" w:firstLine="72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2. Kiểm tra bài cũ:   ( 4’) </w:t>
      </w:r>
    </w:p>
    <w:p w:rsidR="008117FE" w:rsidRPr="008117FE" w:rsidRDefault="008117FE" w:rsidP="000C07F7">
      <w:pPr>
        <w:pStyle w:val="BodyText"/>
        <w:spacing w:line="40" w:lineRule="atLeast"/>
        <w:ind w:right="0" w:firstLine="72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ab/>
        <w:t>- Gọi 4 – 5 HS lên hát bài “Đất nước tươi đẹp sao”</w:t>
      </w:r>
    </w:p>
    <w:p w:rsidR="008117FE" w:rsidRPr="008117FE" w:rsidRDefault="008117FE" w:rsidP="000C07F7">
      <w:pPr>
        <w:pStyle w:val="BodyText"/>
        <w:spacing w:line="40" w:lineRule="atLeast"/>
        <w:ind w:right="0" w:firstLine="72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ab/>
        <w:t>- Gọi 1 nhóm lên hát múa bài “Em vẫn nhớ trường xưa”.</w:t>
      </w:r>
    </w:p>
    <w:p w:rsidR="008117FE" w:rsidRPr="008117FE" w:rsidRDefault="008117FE" w:rsidP="000C07F7">
      <w:pPr>
        <w:pStyle w:val="BodyText"/>
        <w:spacing w:line="40" w:lineRule="atLeast"/>
        <w:ind w:right="0" w:firstLine="72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ab/>
        <w:t>- GV nhận xét cho điểm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3. Bài mới: GV giới thiệu nội dung tiết học</w:t>
      </w:r>
    </w:p>
    <w:p w:rsidR="008117FE" w:rsidRPr="008117FE" w:rsidRDefault="008117FE" w:rsidP="000C07F7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0"/>
        <w:gridCol w:w="3870"/>
      </w:tblGrid>
      <w:tr w:rsidR="008117FE" w:rsidRPr="008117FE" w:rsidTr="00625F63">
        <w:tc>
          <w:tcPr>
            <w:tcW w:w="6300" w:type="dxa"/>
          </w:tcPr>
          <w:p w:rsidR="008117FE" w:rsidRPr="008117FE" w:rsidRDefault="008117FE" w:rsidP="000C07F7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0" w:type="dxa"/>
          </w:tcPr>
          <w:p w:rsidR="008117FE" w:rsidRPr="008117FE" w:rsidRDefault="008117FE" w:rsidP="000C07F7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8117FE" w:rsidRPr="008117FE" w:rsidTr="00625F63">
        <w:tc>
          <w:tcPr>
            <w:tcW w:w="6300" w:type="dxa"/>
          </w:tcPr>
          <w:p w:rsidR="008117FE" w:rsidRPr="008117FE" w:rsidRDefault="008117FE" w:rsidP="000C07F7">
            <w:pPr>
              <w:numPr>
                <w:ilvl w:val="0"/>
                <w:numId w:val="9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 ( 10’)</w:t>
            </w:r>
          </w:p>
          <w:p w:rsidR="008117FE" w:rsidRPr="008117FE" w:rsidRDefault="008117FE" w:rsidP="000C07F7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Ôn tập TĐN số 7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Luyện tập cao độ: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6465" w:dyaOrig="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3.25pt;height:37.5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6925" r:id="rId8"/>
              </w:objec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luyện tiết tấu: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Gõ lại tiết tấu TĐN số 7.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6060" w:dyaOrig="1215">
                <v:shape id="_x0000_i1026" type="#_x0000_t75" style="width:303pt;height:60.75pt;mso-position-horizontal-relative:page;mso-position-vertical-relative:page" o:ole="">
                  <v:imagedata r:id="rId9" o:title=""/>
                </v:shape>
                <o:OLEObject Type="Embed" ProgID="PBrush" ShapeID="_x0000_i1026" DrawAspect="Content" ObjectID="_1555416926" r:id="rId10"/>
              </w:objec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Nửa lớp đọc nhạc và hát lời, nửa lớp gõ tiết tấu. 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Đổi lại phần trình bày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Nhóm, cá nhân trình bày.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gõ phách: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Nửa lớp đọc nhạc và hát lời, nửa lớp gõ phách.  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Đổi lại phần trình bày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+ Cả lớp đọc nhạc, hát lời kết hợp gõ phách.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Nhóm, cá nhân trình bày.</w:t>
            </w:r>
          </w:p>
          <w:p w:rsidR="008117FE" w:rsidRPr="008117FE" w:rsidRDefault="008117FE" w:rsidP="000C07F7">
            <w:pPr>
              <w:numPr>
                <w:ilvl w:val="0"/>
                <w:numId w:val="9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 ( 10’)</w:t>
            </w:r>
          </w:p>
          <w:p w:rsidR="008117FE" w:rsidRPr="008117FE" w:rsidRDefault="008117FE" w:rsidP="000C07F7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Ôn tập TĐN số 8</w:t>
            </w:r>
          </w:p>
          <w:p w:rsidR="008117FE" w:rsidRPr="008117FE" w:rsidRDefault="008117FE" w:rsidP="000C07F7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Luyện tập cao độ: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6825" w:dyaOrig="705">
                <v:shape id="_x0000_i1027" type="#_x0000_t75" style="width:341.25pt;height:35.25pt;mso-position-horizontal-relative:page;mso-position-vertical-relative:page" o:ole="">
                  <v:imagedata r:id="rId11" o:title=""/>
                </v:shape>
                <o:OLEObject Type="Embed" ProgID="PBrush" ShapeID="_x0000_i1027" DrawAspect="Content" ObjectID="_1555416927" r:id="rId12"/>
              </w:object>
            </w:r>
          </w:p>
          <w:p w:rsidR="008117FE" w:rsidRPr="008117FE" w:rsidRDefault="008117FE" w:rsidP="000C07F7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luyện tiết tấu:</w:t>
            </w:r>
          </w:p>
          <w:p w:rsidR="008117FE" w:rsidRPr="008117FE" w:rsidRDefault="008117FE" w:rsidP="000C07F7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Đọc tiết tấu kết hợp gõ phách bài TĐN số 8.</w:t>
            </w:r>
          </w:p>
          <w:p w:rsidR="008117FE" w:rsidRPr="008117FE" w:rsidRDefault="008117FE" w:rsidP="000C07F7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4905" w:dyaOrig="480">
                <v:shape id="_x0000_i1028" type="#_x0000_t75" style="width:245.25pt;height:24pt;mso-position-horizontal-relative:page;mso-position-vertical-relative:page" o:ole="">
                  <v:imagedata r:id="rId13" o:title=""/>
                </v:shape>
                <o:OLEObject Type="Embed" ProgID="PBrush" ShapeID="_x0000_i1028" DrawAspect="Content" ObjectID="_1555416928" r:id="rId14"/>
              </w:objec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Nửa lớp đọc nhạc và hát lời, nửa lớp gõ tiết tấu.  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Đổi lại phần trình bày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Nhóm, cá nhân trình bày.</w:t>
            </w:r>
          </w:p>
          <w:p w:rsidR="008117FE" w:rsidRPr="008117FE" w:rsidRDefault="008117FE" w:rsidP="000C07F7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gõ phách: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Nửa lớp đọc nhạc và hát lời, nửa lớp gõ phách. 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Đổi lại phần trình bày.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Cả lớp đọc nhạc, hát lời kết hợp gõ phách.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Nhóm, cá nhân trình bày.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và sữa sai</w:t>
            </w:r>
          </w:p>
          <w:p w:rsidR="008117FE" w:rsidRPr="008117FE" w:rsidRDefault="008117FE" w:rsidP="000C07F7">
            <w:pPr>
              <w:numPr>
                <w:ilvl w:val="0"/>
                <w:numId w:val="9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3: ( 5’)  Nghe nhạc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cho HS nghe 1 bài dân ca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GV giới thiệu nội dung và xuất xứ của bài dân ca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Gọi HS nêu cảm nhận về bài dân ca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Kể tên hoặc hát một vài dân ca khác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Nghe lại lần 2: HS có thể nghe nhạc kết hợp với các hoạt động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numPr>
                <w:ilvl w:val="0"/>
                <w:numId w:val="9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4: ( 5’) Củng cố, dặn dò</w:t>
            </w:r>
          </w:p>
          <w:p w:rsidR="008117FE" w:rsidRPr="008117FE" w:rsidRDefault="008117FE" w:rsidP="000C07F7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Cả lớp đọc nhạc, ghép lời bài TĐN số 8.</w:t>
            </w:r>
          </w:p>
          <w:p w:rsidR="008117FE" w:rsidRPr="008117FE" w:rsidRDefault="008117FE" w:rsidP="000C07F7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Dặn HS về ôn lại bài cũ và xem trước bài mới</w:t>
            </w:r>
          </w:p>
        </w:tc>
        <w:tc>
          <w:tcPr>
            <w:tcW w:w="3870" w:type="dxa"/>
          </w:tcPr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ghi bài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đọc cao độ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- 1-2 HS gõ tiết tấu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trình bày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bài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đọc cao độ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- 1-2 HS gõ tiết tấu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trình bày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bài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nghe bài hát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nêu cảm nhận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trả lời, thực hiện yêu cầu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nghe kết hợp hoạt động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đọc nhạc ghép lời</w:t>
            </w:r>
          </w:p>
          <w:p w:rsidR="008117FE" w:rsidRPr="008117FE" w:rsidRDefault="008117FE" w:rsidP="000C07F7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</w:tc>
      </w:tr>
    </w:tbl>
    <w:p w:rsidR="008117FE" w:rsidRPr="008117FE" w:rsidRDefault="008117FE" w:rsidP="000C07F7">
      <w:pPr>
        <w:spacing w:after="0" w:line="40" w:lineRule="atLeast"/>
        <w:rPr>
          <w:rFonts w:ascii="Times New Roman" w:hAnsi="Times New Roman" w:cs="Times New Roman"/>
          <w:sz w:val="28"/>
          <w:szCs w:val="28"/>
        </w:rPr>
      </w:pPr>
    </w:p>
    <w:sectPr w:rsidR="008117FE" w:rsidRPr="008117FE" w:rsidSect="00625F63">
      <w:headerReference w:type="default" r:id="rId15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FD0" w:rsidRDefault="00EA2FD0" w:rsidP="008D7117">
      <w:pPr>
        <w:spacing w:after="0" w:line="240" w:lineRule="auto"/>
      </w:pPr>
      <w:r>
        <w:separator/>
      </w:r>
    </w:p>
  </w:endnote>
  <w:endnote w:type="continuationSeparator" w:id="1">
    <w:p w:rsidR="00EA2FD0" w:rsidRDefault="00EA2FD0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FD0" w:rsidRDefault="00EA2FD0" w:rsidP="008D7117">
      <w:pPr>
        <w:spacing w:after="0" w:line="240" w:lineRule="auto"/>
      </w:pPr>
      <w:r>
        <w:separator/>
      </w:r>
    </w:p>
  </w:footnote>
  <w:footnote w:type="continuationSeparator" w:id="1">
    <w:p w:rsidR="00EA2FD0" w:rsidRDefault="00EA2FD0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966DA"/>
    <w:rsid w:val="000C07F7"/>
    <w:rsid w:val="000F34E3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A56B3"/>
    <w:rsid w:val="002D647B"/>
    <w:rsid w:val="0031760C"/>
    <w:rsid w:val="00365380"/>
    <w:rsid w:val="003741FC"/>
    <w:rsid w:val="004177CC"/>
    <w:rsid w:val="00432400"/>
    <w:rsid w:val="004533F2"/>
    <w:rsid w:val="0046639A"/>
    <w:rsid w:val="004724A9"/>
    <w:rsid w:val="00474DD3"/>
    <w:rsid w:val="0048086D"/>
    <w:rsid w:val="00490515"/>
    <w:rsid w:val="004D2A65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23358"/>
    <w:rsid w:val="00843B06"/>
    <w:rsid w:val="0086079D"/>
    <w:rsid w:val="00890B24"/>
    <w:rsid w:val="008B2978"/>
    <w:rsid w:val="008B5DE1"/>
    <w:rsid w:val="008C44D5"/>
    <w:rsid w:val="008D3B55"/>
    <w:rsid w:val="008D7117"/>
    <w:rsid w:val="00961478"/>
    <w:rsid w:val="00991574"/>
    <w:rsid w:val="009A7416"/>
    <w:rsid w:val="009E5897"/>
    <w:rsid w:val="009F2A35"/>
    <w:rsid w:val="00A001F0"/>
    <w:rsid w:val="00A01BA4"/>
    <w:rsid w:val="00A07860"/>
    <w:rsid w:val="00A514EB"/>
    <w:rsid w:val="00A55EE4"/>
    <w:rsid w:val="00A6694C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E2544C"/>
    <w:rsid w:val="00E27E6A"/>
    <w:rsid w:val="00E505ED"/>
    <w:rsid w:val="00E50DE9"/>
    <w:rsid w:val="00E866E5"/>
    <w:rsid w:val="00EA2FD0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2017-05-04T08:28:00Z</dcterms:created>
  <dcterms:modified xsi:type="dcterms:W3CDTF">2017-05-04T08:28:00Z</dcterms:modified>
</cp:coreProperties>
</file>